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D7" w:rsidRDefault="00AD3092" w:rsidP="00B55CE6">
      <w:pPr>
        <w:rPr>
          <w:lang w:val="es-ES"/>
        </w:rPr>
      </w:pPr>
      <w:r w:rsidRPr="00AD3092">
        <w:rPr>
          <w:noProof/>
          <w:sz w:val="24"/>
          <w:szCs w:val="24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35pt;margin-top:18pt;width:135.6pt;height:682.5pt;z-index:251659264" wrapcoords="-119 -26 -119 21652 21719 21652 21719 -26 -119 -26" fillcolor="#c2d69b [1942]" strokecolor="#c2d69b [1942]" strokeweight="1pt">
            <v:fill color2="#eaf1dd [662]" o:detectmouseclick="t" angle="-45" focus="-50%" type="gradient"/>
            <v:shadow on="t" type="perspective" color="#4e6128 [1606]" opacity=".5" offset="1pt" offset2="-3pt"/>
            <v:textbox style="mso-next-textbox:#_x0000_s1028" inset=",7.2pt,,7.2pt">
              <w:txbxContent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156388" w:rsidP="007506C4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  <w:noProof/>
                      <w:lang w:eastAsia="es-CL"/>
                    </w:rPr>
                    <w:drawing>
                      <wp:inline distT="0" distB="0" distL="0" distR="0">
                        <wp:extent cx="1401704" cy="1419225"/>
                        <wp:effectExtent l="19050" t="0" r="7996" b="0"/>
                        <wp:docPr id="6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1704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0F146E" w:rsidRPr="00DD6D15" w:rsidRDefault="000F146E" w:rsidP="000F146E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Maureen Katherine Chacoff</w:t>
                  </w:r>
                </w:p>
                <w:p w:rsidR="000F146E" w:rsidRPr="00DD6D15" w:rsidRDefault="000F146E" w:rsidP="000F146E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Leiton</w:t>
                  </w:r>
                </w:p>
                <w:p w:rsidR="000F146E" w:rsidRDefault="000F146E" w:rsidP="000F146E">
                  <w:pPr>
                    <w:spacing w:after="0"/>
                  </w:pP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26 años</w:t>
                  </w:r>
                </w:p>
                <w:p w:rsidR="000F146E" w:rsidRDefault="000F146E" w:rsidP="000F146E">
                  <w:pPr>
                    <w:spacing w:after="0"/>
                    <w:jc w:val="center"/>
                  </w:pP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Avenida Condell #1190, DP 47</w:t>
                  </w: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Valparaíso</w:t>
                  </w:r>
                </w:p>
                <w:p w:rsidR="000F146E" w:rsidRDefault="000F146E" w:rsidP="000F146E">
                  <w:pPr>
                    <w:spacing w:after="0"/>
                    <w:jc w:val="center"/>
                  </w:pP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072-272373</w:t>
                  </w: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75101239</w:t>
                  </w:r>
                </w:p>
                <w:p w:rsidR="000F146E" w:rsidRDefault="000F146E" w:rsidP="000F146E">
                  <w:pPr>
                    <w:spacing w:after="0"/>
                    <w:jc w:val="center"/>
                  </w:pPr>
                  <w:r>
                    <w:t>Chacoff.leiton@gmail.com</w:t>
                  </w: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317CA5" w:rsidRDefault="00317CA5" w:rsidP="00317CA5">
                  <w:pPr>
                    <w:spacing w:after="0"/>
                  </w:pPr>
                  <w:r>
                    <w:rPr>
                      <w:b/>
                    </w:rPr>
                    <w:t xml:space="preserve">Inglés: </w:t>
                  </w:r>
                  <w:r>
                    <w:t>Nivel Intermedio</w:t>
                  </w:r>
                </w:p>
                <w:p w:rsidR="007506C4" w:rsidRDefault="00317CA5" w:rsidP="007506C4">
                  <w:pPr>
                    <w:spacing w:after="0"/>
                    <w:rPr>
                      <w:b/>
                    </w:rPr>
                  </w:pPr>
                  <w:r w:rsidRPr="00C2422A">
                    <w:rPr>
                      <w:b/>
                    </w:rPr>
                    <w:t>Alemán</w:t>
                  </w:r>
                  <w:r>
                    <w:t xml:space="preserve">: Nivel  Avanzado    </w:t>
                  </w: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0F146E" w:rsidP="000F146E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Disponibilidad</w:t>
                  </w:r>
                </w:p>
                <w:p w:rsidR="000F146E" w:rsidRDefault="000F146E" w:rsidP="000F146E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Inmediata</w:t>
                  </w: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  <w:rPr>
                      <w:b/>
                    </w:rPr>
                  </w:pPr>
                </w:p>
                <w:p w:rsidR="007506C4" w:rsidRDefault="007506C4" w:rsidP="007506C4">
                  <w:pPr>
                    <w:spacing w:after="0"/>
                  </w:pPr>
                </w:p>
                <w:p w:rsidR="007506C4" w:rsidRDefault="007506C4" w:rsidP="007506C4">
                  <w:pPr>
                    <w:spacing w:after="0"/>
                  </w:pPr>
                </w:p>
                <w:p w:rsidR="007506C4" w:rsidRDefault="007506C4" w:rsidP="007506C4">
                  <w:pPr>
                    <w:spacing w:after="0"/>
                  </w:pPr>
                  <w:r>
                    <w:tab/>
                  </w:r>
                </w:p>
                <w:p w:rsidR="007506C4" w:rsidRDefault="007506C4" w:rsidP="007506C4">
                  <w:pPr>
                    <w:spacing w:after="0"/>
                    <w:rPr>
                      <w:sz w:val="24"/>
                      <w:szCs w:val="24"/>
                      <w:lang w:val="es-ES"/>
                    </w:rPr>
                  </w:pPr>
                </w:p>
              </w:txbxContent>
            </v:textbox>
            <w10:wrap type="tight"/>
          </v:shape>
        </w:pict>
      </w:r>
      <w:r w:rsidR="00817FD1" w:rsidRPr="00BC1690">
        <w:rPr>
          <w:sz w:val="24"/>
          <w:szCs w:val="24"/>
        </w:rPr>
        <w:t xml:space="preserve">                   </w:t>
      </w:r>
      <w:r w:rsidR="00BB430B" w:rsidRPr="00BB430B">
        <w:rPr>
          <w:rFonts w:asciiTheme="majorHAnsi" w:hAnsiTheme="majorHAnsi"/>
        </w:rPr>
        <w:t xml:space="preserve">               </w:t>
      </w:r>
      <w:r w:rsidR="00817FD1" w:rsidRPr="00BB430B">
        <w:rPr>
          <w:rFonts w:asciiTheme="majorHAnsi" w:hAnsiTheme="majorHAnsi"/>
        </w:rPr>
        <w:t xml:space="preserve"> </w:t>
      </w:r>
      <w:r w:rsidR="00817FD1">
        <w:rPr>
          <w:lang w:val="es-ES"/>
        </w:rPr>
        <w:t xml:space="preserve">     </w:t>
      </w:r>
    </w:p>
    <w:p w:rsidR="00A37ED7" w:rsidRPr="00BC1690" w:rsidRDefault="00B55CE6" w:rsidP="00B55CE6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ascii="Gill Sans" w:hAnsi="Gill Sans"/>
          <w:b w:val="0"/>
          <w:sz w:val="24"/>
          <w:szCs w:val="24"/>
        </w:rPr>
      </w:pPr>
      <w:r>
        <w:rPr>
          <w:lang w:val="es-ES"/>
        </w:rPr>
        <w:t xml:space="preserve">               </w:t>
      </w:r>
      <w:r>
        <w:rPr>
          <w:lang w:val="es-ES"/>
        </w:rPr>
        <w:tab/>
      </w:r>
      <w:r w:rsidR="00A37ED7">
        <w:rPr>
          <w:lang w:val="es-ES"/>
        </w:rPr>
        <w:t xml:space="preserve"> </w:t>
      </w:r>
      <w:r w:rsidR="007506C4">
        <w:rPr>
          <w:lang w:val="es-ES"/>
        </w:rPr>
        <w:t xml:space="preserve">                                      </w:t>
      </w:r>
      <w:r w:rsidR="000F146E">
        <w:rPr>
          <w:lang w:val="es-ES"/>
        </w:rPr>
        <w:t xml:space="preserve">                               </w:t>
      </w:r>
      <w:r w:rsidR="000F146E">
        <w:rPr>
          <w:lang w:val="es-ES"/>
        </w:rPr>
        <w:tab/>
      </w:r>
      <w:r w:rsidR="007506C4">
        <w:rPr>
          <w:lang w:val="es-ES"/>
        </w:rPr>
        <w:t xml:space="preserve">   </w:t>
      </w:r>
      <w:r w:rsidR="00A37ED7">
        <w:rPr>
          <w:lang w:val="es-ES"/>
        </w:rPr>
        <w:t xml:space="preserve">  </w:t>
      </w:r>
      <w:r w:rsidR="00A37ED7" w:rsidRPr="00BC1690">
        <w:rPr>
          <w:rFonts w:ascii="Gill Sans" w:hAnsi="Gill Sans"/>
          <w:sz w:val="24"/>
          <w:szCs w:val="24"/>
        </w:rPr>
        <w:t>Área Laboral</w:t>
      </w:r>
    </w:p>
    <w:p w:rsidR="00A37ED7" w:rsidRDefault="00A37ED7" w:rsidP="00B55CE6">
      <w:pPr>
        <w:spacing w:after="0" w:line="240" w:lineRule="auto"/>
        <w:rPr>
          <w:lang w:val="es-ES" w:eastAsia="es-ES_tradnl"/>
        </w:rPr>
      </w:pPr>
      <w:r>
        <w:rPr>
          <w:lang w:val="es-ES" w:eastAsia="es-ES_tradnl"/>
        </w:rPr>
        <w:t xml:space="preserve">                                                                 </w:t>
      </w:r>
    </w:p>
    <w:p w:rsidR="00A37ED7" w:rsidRPr="006D278B" w:rsidRDefault="00317CA5" w:rsidP="006554D5">
      <w:pPr>
        <w:spacing w:after="0" w:line="240" w:lineRule="auto"/>
        <w:ind w:left="2832" w:firstLine="708"/>
        <w:rPr>
          <w:b/>
        </w:rPr>
      </w:pPr>
      <w:r>
        <w:rPr>
          <w:lang w:val="es-ES" w:eastAsia="es-ES_tradnl"/>
        </w:rPr>
        <w:t xml:space="preserve"> </w:t>
      </w:r>
      <w:r w:rsidR="00A37ED7" w:rsidRPr="006D278B">
        <w:rPr>
          <w:rFonts w:ascii="Calibri" w:eastAsia="Times New Roman" w:hAnsi="Calibri" w:cs="Calibri"/>
          <w:b/>
          <w:color w:val="000000"/>
          <w:lang w:eastAsia="es-CL"/>
        </w:rPr>
        <w:t>2010, Enero a Abril</w:t>
      </w:r>
      <w:r w:rsidR="00A37ED7">
        <w:tab/>
      </w:r>
      <w:r w:rsidR="00A37ED7">
        <w:rPr>
          <w:b/>
        </w:rPr>
        <w:t>Concesionaria  ZEAL S.A.  - Valparaíso</w:t>
      </w:r>
    </w:p>
    <w:p w:rsidR="00A37ED7" w:rsidRDefault="00A37ED7" w:rsidP="006554D5">
      <w:pPr>
        <w:spacing w:after="0" w:line="240" w:lineRule="auto"/>
      </w:pPr>
      <w:r>
        <w:t xml:space="preserve">               </w:t>
      </w:r>
      <w:r w:rsidR="00317CA5">
        <w:t xml:space="preserve">  </w:t>
      </w:r>
      <w:r w:rsidRPr="003F170F">
        <w:rPr>
          <w:sz w:val="20"/>
        </w:rPr>
        <w:t>Cargo</w:t>
      </w:r>
      <w:r>
        <w:t>:    Operador Logístico</w:t>
      </w:r>
    </w:p>
    <w:p w:rsidR="00A37ED7" w:rsidRDefault="00317CA5" w:rsidP="006554D5">
      <w:pPr>
        <w:spacing w:after="120" w:line="240" w:lineRule="auto"/>
        <w:ind w:left="3540"/>
      </w:pPr>
      <w:r>
        <w:rPr>
          <w:sz w:val="20"/>
        </w:rPr>
        <w:t xml:space="preserve"> </w:t>
      </w:r>
      <w:r w:rsidR="00A37ED7">
        <w:rPr>
          <w:sz w:val="20"/>
        </w:rPr>
        <w:t>Función</w:t>
      </w:r>
      <w:r w:rsidR="00A37ED7">
        <w:t xml:space="preserve">:    Desempeñe funciones como emisor de documentos </w:t>
      </w:r>
      <w:r>
        <w:t xml:space="preserve">de           exportación </w:t>
      </w:r>
      <w:r w:rsidR="00A37ED7">
        <w:t>interacción   con entidades estatales para a</w:t>
      </w:r>
      <w:r>
        <w:t>utorización de la salida de las</w:t>
      </w:r>
      <w:r>
        <w:tab/>
      </w:r>
      <w:r w:rsidR="00A37ED7">
        <w:t>mercancías al extranjero.</w:t>
      </w:r>
    </w:p>
    <w:p w:rsidR="00A37ED7" w:rsidRDefault="00A37ED7" w:rsidP="006554D5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rFonts w:cs="Calibri"/>
          <w:b w:val="0"/>
          <w:color w:val="000000"/>
          <w:lang w:eastAsia="es-CL"/>
        </w:rPr>
      </w:pPr>
      <w:r>
        <w:t xml:space="preserve">      </w:t>
      </w:r>
      <w:r w:rsidRPr="00BC1690">
        <w:rPr>
          <w:rFonts w:ascii="Gill Sans" w:hAnsi="Gill Sans"/>
          <w:sz w:val="24"/>
          <w:szCs w:val="24"/>
        </w:rPr>
        <w:t xml:space="preserve">     </w:t>
      </w:r>
      <w:r>
        <w:rPr>
          <w:rFonts w:ascii="Gill Sans" w:hAnsi="Gill Sans"/>
          <w:sz w:val="24"/>
          <w:szCs w:val="24"/>
        </w:rPr>
        <w:t xml:space="preserve">                                      </w:t>
      </w:r>
      <w:r w:rsidRPr="00BC1690">
        <w:rPr>
          <w:rFonts w:ascii="Gill Sans" w:hAnsi="Gill Sans"/>
          <w:sz w:val="24"/>
          <w:szCs w:val="24"/>
        </w:rPr>
        <w:t xml:space="preserve"> </w:t>
      </w:r>
      <w:r>
        <w:rPr>
          <w:rFonts w:cs="Calibri"/>
          <w:b w:val="0"/>
          <w:color w:val="000000"/>
          <w:lang w:eastAsia="es-CL"/>
        </w:rPr>
        <w:t xml:space="preserve">         </w:t>
      </w:r>
    </w:p>
    <w:p w:rsidR="00A37ED7" w:rsidRDefault="00A37ED7" w:rsidP="006554D5">
      <w:pPr>
        <w:spacing w:after="0" w:line="240" w:lineRule="auto"/>
        <w:ind w:left="2832" w:firstLine="708"/>
      </w:pPr>
      <w:r>
        <w:rPr>
          <w:rFonts w:ascii="Calibri" w:eastAsia="Times New Roman" w:hAnsi="Calibri" w:cs="Calibri"/>
          <w:b/>
          <w:color w:val="000000"/>
          <w:lang w:eastAsia="es-CL"/>
        </w:rPr>
        <w:t xml:space="preserve">  </w:t>
      </w:r>
      <w:r w:rsidRPr="006D278B">
        <w:rPr>
          <w:rFonts w:ascii="Calibri" w:eastAsia="Times New Roman" w:hAnsi="Calibri" w:cs="Calibri"/>
          <w:b/>
          <w:color w:val="000000"/>
          <w:lang w:eastAsia="es-CL"/>
        </w:rPr>
        <w:t>2010, Abril a Octubre</w:t>
      </w:r>
      <w:r>
        <w:tab/>
      </w:r>
      <w:r>
        <w:rPr>
          <w:b/>
        </w:rPr>
        <w:t>Compañía de Electricidad CONAFE  - Viña del Mar</w:t>
      </w:r>
    </w:p>
    <w:p w:rsidR="00A37ED7" w:rsidRDefault="00317CA5" w:rsidP="006554D5">
      <w:pPr>
        <w:spacing w:after="0" w:line="240" w:lineRule="auto"/>
      </w:pPr>
      <w:r>
        <w:t xml:space="preserve">                  </w:t>
      </w:r>
      <w:r w:rsidR="00A37ED7" w:rsidRPr="003F170F">
        <w:rPr>
          <w:sz w:val="20"/>
        </w:rPr>
        <w:t>Cargo</w:t>
      </w:r>
      <w:r w:rsidR="00B55CE6">
        <w:t xml:space="preserve">:   </w:t>
      </w:r>
      <w:r w:rsidR="00A37ED7">
        <w:t>Ejecutiva</w:t>
      </w:r>
    </w:p>
    <w:p w:rsidR="00A37ED7" w:rsidRDefault="00A37ED7" w:rsidP="006554D5">
      <w:pPr>
        <w:spacing w:after="120" w:line="240" w:lineRule="auto"/>
        <w:ind w:left="3540" w:hanging="3540"/>
      </w:pPr>
      <w:r>
        <w:t xml:space="preserve">    </w:t>
      </w:r>
      <w:r w:rsidR="00317CA5">
        <w:t xml:space="preserve">    </w:t>
      </w:r>
      <w:r w:rsidR="00317CA5">
        <w:tab/>
        <w:t xml:space="preserve">  </w:t>
      </w:r>
      <w:r>
        <w:rPr>
          <w:sz w:val="20"/>
        </w:rPr>
        <w:t>Función</w:t>
      </w:r>
      <w:r w:rsidR="00B55CE6">
        <w:t>: Encargada</w:t>
      </w:r>
      <w:r>
        <w:t xml:space="preserve"> de gestionar soluciones a clientes y a la empresa con casos</w:t>
      </w:r>
      <w:r w:rsidR="00317CA5">
        <w:t xml:space="preserve">   </w:t>
      </w:r>
      <w:r>
        <w:t xml:space="preserve"> </w:t>
      </w:r>
      <w:r w:rsidR="00317CA5">
        <w:t xml:space="preserve">            </w:t>
      </w:r>
      <w:r w:rsidR="00C617C4">
        <w:t xml:space="preserve">     </w:t>
      </w:r>
      <w:r>
        <w:t>SEC y SERNAC  entregados a la institución.</w:t>
      </w:r>
      <w:r w:rsidR="00317CA5">
        <w:t xml:space="preserve"> </w:t>
      </w:r>
    </w:p>
    <w:p w:rsidR="00A37ED7" w:rsidRDefault="00A37ED7" w:rsidP="006554D5">
      <w:pPr>
        <w:spacing w:after="120" w:line="240" w:lineRule="auto"/>
        <w:ind w:left="3540"/>
      </w:pPr>
      <w:r>
        <w:t>Cabe destacar el grado de responsabilidad otorgada a mi persona por gerencia para tomar decisiones  a nivel regional durante su ausencia.</w:t>
      </w:r>
    </w:p>
    <w:p w:rsidR="00B55CE6" w:rsidRDefault="00A37ED7" w:rsidP="00B55CE6">
      <w:pPr>
        <w:spacing w:after="120" w:line="240" w:lineRule="auto"/>
        <w:ind w:left="1416" w:hanging="1416"/>
        <w:rPr>
          <w:rFonts w:ascii="Calibri" w:eastAsia="Times New Roman" w:hAnsi="Calibri" w:cs="Calibri"/>
          <w:b/>
          <w:color w:val="000000"/>
          <w:lang w:eastAsia="es-CL"/>
        </w:rPr>
      </w:pPr>
      <w:r>
        <w:rPr>
          <w:rFonts w:ascii="Calibri" w:eastAsia="Times New Roman" w:hAnsi="Calibri" w:cs="Calibri"/>
          <w:b/>
          <w:color w:val="000000"/>
          <w:lang w:eastAsia="es-CL"/>
        </w:rPr>
        <w:t xml:space="preserve">         </w:t>
      </w:r>
      <w:r w:rsidR="00B55CE6">
        <w:rPr>
          <w:rFonts w:ascii="Calibri" w:eastAsia="Times New Roman" w:hAnsi="Calibri" w:cs="Calibri"/>
          <w:b/>
          <w:color w:val="000000"/>
          <w:lang w:eastAsia="es-CL"/>
        </w:rPr>
        <w:tab/>
      </w:r>
      <w:r w:rsidR="00B55CE6">
        <w:rPr>
          <w:rFonts w:ascii="Calibri" w:eastAsia="Times New Roman" w:hAnsi="Calibri" w:cs="Calibri"/>
          <w:b/>
          <w:color w:val="000000"/>
          <w:lang w:eastAsia="es-CL"/>
        </w:rPr>
        <w:tab/>
      </w:r>
      <w:r w:rsidR="00B55CE6">
        <w:rPr>
          <w:rFonts w:ascii="Calibri" w:eastAsia="Times New Roman" w:hAnsi="Calibri" w:cs="Calibri"/>
          <w:b/>
          <w:color w:val="000000"/>
          <w:lang w:eastAsia="es-CL"/>
        </w:rPr>
        <w:tab/>
      </w:r>
      <w:r w:rsidR="00B55CE6">
        <w:rPr>
          <w:rFonts w:ascii="Calibri" w:eastAsia="Times New Roman" w:hAnsi="Calibri" w:cs="Calibri"/>
          <w:b/>
          <w:color w:val="000000"/>
          <w:lang w:eastAsia="es-CL"/>
        </w:rPr>
        <w:tab/>
      </w:r>
    </w:p>
    <w:p w:rsidR="00A37ED7" w:rsidRPr="00BC1690" w:rsidRDefault="00A37ED7" w:rsidP="006554D5">
      <w:pPr>
        <w:spacing w:after="120" w:line="240" w:lineRule="auto"/>
        <w:ind w:left="2832" w:firstLine="708"/>
        <w:rPr>
          <w:b/>
        </w:rPr>
      </w:pPr>
      <w:r>
        <w:rPr>
          <w:rFonts w:ascii="Calibri" w:eastAsia="Times New Roman" w:hAnsi="Calibri" w:cs="Calibri"/>
          <w:b/>
          <w:color w:val="000000"/>
          <w:lang w:eastAsia="es-CL"/>
        </w:rPr>
        <w:t xml:space="preserve">  </w:t>
      </w:r>
      <w:r w:rsidRPr="00BC1690">
        <w:rPr>
          <w:rFonts w:ascii="Calibri" w:eastAsia="Times New Roman" w:hAnsi="Calibri" w:cs="Calibri"/>
          <w:b/>
          <w:color w:val="000000"/>
          <w:lang w:eastAsia="es-CL"/>
        </w:rPr>
        <w:t>2011 a la fecha       ULTRAMAR Agencia Marítima Limitada</w:t>
      </w:r>
    </w:p>
    <w:p w:rsidR="00A37ED7" w:rsidRDefault="00A37ED7" w:rsidP="006554D5">
      <w:pPr>
        <w:spacing w:after="0" w:line="240" w:lineRule="auto"/>
      </w:pPr>
      <w:r>
        <w:rPr>
          <w:rFonts w:ascii="Gill Sans" w:hAnsi="Gill Sans"/>
          <w:b/>
          <w:color w:val="788843"/>
          <w:sz w:val="28"/>
        </w:rPr>
        <w:t xml:space="preserve">  </w:t>
      </w:r>
      <w:r>
        <w:t xml:space="preserve">       </w:t>
      </w:r>
      <w:r w:rsidR="00317CA5">
        <w:tab/>
        <w:t xml:space="preserve">  </w:t>
      </w:r>
      <w:r w:rsidRPr="003F170F">
        <w:rPr>
          <w:sz w:val="20"/>
        </w:rPr>
        <w:t>Cargo</w:t>
      </w:r>
      <w:r w:rsidR="00B55CE6">
        <w:t xml:space="preserve">: </w:t>
      </w:r>
      <w:r>
        <w:t>Encargada Logística</w:t>
      </w:r>
      <w:r w:rsidR="00317CA5">
        <w:t xml:space="preserve">   </w:t>
      </w:r>
      <w:r w:rsidR="00317CA5">
        <w:tab/>
      </w:r>
      <w:r w:rsidR="00317CA5">
        <w:tab/>
      </w:r>
      <w:r w:rsidR="00317CA5">
        <w:tab/>
      </w:r>
      <w:r w:rsidR="00317CA5">
        <w:tab/>
      </w:r>
      <w:r w:rsidR="00317CA5">
        <w:tab/>
      </w:r>
      <w:r w:rsidR="00317CA5">
        <w:tab/>
      </w:r>
      <w:r w:rsidR="00317CA5">
        <w:tab/>
      </w:r>
      <w:r w:rsidR="00317CA5">
        <w:tab/>
        <w:t xml:space="preserve">  </w:t>
      </w:r>
      <w:r>
        <w:rPr>
          <w:sz w:val="20"/>
        </w:rPr>
        <w:t>Función</w:t>
      </w:r>
      <w:r>
        <w:t>:</w:t>
      </w:r>
      <w:r w:rsidR="00317CA5">
        <w:t xml:space="preserve">   </w:t>
      </w:r>
      <w:r>
        <w:t>llevar a diario el monitoreo de contendores, para distintos Armadores.</w:t>
      </w:r>
    </w:p>
    <w:p w:rsidR="00A37ED7" w:rsidRDefault="00A37ED7" w:rsidP="006554D5">
      <w:pPr>
        <w:spacing w:after="120" w:line="240" w:lineRule="auto"/>
        <w:ind w:left="3540"/>
      </w:pPr>
      <w:r>
        <w:t xml:space="preserve">De los cuales se deben emitir documentos que se presentan ante Aduana para la entrada y salida de </w:t>
      </w:r>
      <w:r w:rsidR="007506C4">
        <w:t xml:space="preserve"> </w:t>
      </w:r>
      <w:r>
        <w:t xml:space="preserve">estas mismas, además  </w:t>
      </w:r>
      <w:r w:rsidR="00B55CE6">
        <w:t>funciones específica</w:t>
      </w:r>
      <w:r>
        <w:t xml:space="preserve"> en ERP de los clientes</w:t>
      </w:r>
      <w:r w:rsidR="007506C4">
        <w:t>,</w:t>
      </w:r>
      <w:r>
        <w:t xml:space="preserve"> para secuencias lógicas en su   sistema.</w:t>
      </w:r>
    </w:p>
    <w:p w:rsidR="00A37ED7" w:rsidRDefault="00A37ED7" w:rsidP="006554D5">
      <w:pPr>
        <w:spacing w:line="240" w:lineRule="auto"/>
        <w:ind w:left="3570"/>
      </w:pPr>
      <w:r>
        <w:t>Gestión de contenedor</w:t>
      </w:r>
      <w:r w:rsidR="00033E50">
        <w:t xml:space="preserve">es para uso de cobre como: </w:t>
      </w:r>
      <w:r>
        <w:t>emisión de TATC, reentregas, cambios de    depósito, entre otros.</w:t>
      </w:r>
    </w:p>
    <w:p w:rsidR="00A37ED7" w:rsidRPr="00BC1690" w:rsidRDefault="009E3B47" w:rsidP="00B55CE6">
      <w:pPr>
        <w:spacing w:line="240" w:lineRule="auto"/>
        <w:rPr>
          <w:rFonts w:ascii="Gill Sans" w:hAnsi="Gill Sans"/>
          <w:b/>
          <w:color w:val="788843"/>
          <w:sz w:val="24"/>
          <w:szCs w:val="24"/>
        </w:rPr>
      </w:pPr>
      <w:r>
        <w:rPr>
          <w:rFonts w:ascii="Gill Sans" w:hAnsi="Gill Sans"/>
          <w:b/>
          <w:color w:val="788843"/>
          <w:sz w:val="28"/>
        </w:rPr>
        <w:t xml:space="preserve">  </w:t>
      </w:r>
      <w:r>
        <w:t xml:space="preserve">   </w:t>
      </w:r>
      <w:r w:rsidR="005C275C">
        <w:t xml:space="preserve">                        </w:t>
      </w:r>
      <w:r>
        <w:t xml:space="preserve">   </w:t>
      </w:r>
      <w:r w:rsidR="007506C4">
        <w:tab/>
      </w:r>
      <w:r w:rsidR="007506C4">
        <w:tab/>
      </w:r>
      <w:r w:rsidR="00A37ED7" w:rsidRPr="00BC1690">
        <w:rPr>
          <w:rFonts w:ascii="Gill Sans" w:hAnsi="Gill Sans"/>
          <w:b/>
          <w:color w:val="788843"/>
          <w:sz w:val="24"/>
          <w:szCs w:val="24"/>
        </w:rPr>
        <w:t>Formación Académica</w:t>
      </w:r>
    </w:p>
    <w:p w:rsidR="00A37ED7" w:rsidRDefault="00A37ED7" w:rsidP="00B55CE6">
      <w:pPr>
        <w:spacing w:after="0" w:line="240" w:lineRule="auto"/>
        <w:ind w:left="2832" w:firstLine="708"/>
      </w:pPr>
      <w:r>
        <w:rPr>
          <w:b/>
        </w:rPr>
        <w:t>1992-1999</w:t>
      </w:r>
      <w:r>
        <w:tab/>
        <w:t>“</w:t>
      </w:r>
      <w:r>
        <w:rPr>
          <w:b/>
        </w:rPr>
        <w:t xml:space="preserve">Colegio Gabriela Mistral”, </w:t>
      </w:r>
      <w:r w:rsidRPr="005C275C">
        <w:t>Rancagua</w:t>
      </w:r>
    </w:p>
    <w:p w:rsidR="00CB2467" w:rsidRDefault="009E3B47" w:rsidP="00B55CE6">
      <w:pPr>
        <w:spacing w:after="0" w:line="240" w:lineRule="auto"/>
        <w:ind w:left="1416" w:hanging="1416"/>
      </w:pPr>
      <w:r>
        <w:tab/>
      </w:r>
      <w:r w:rsidR="00A37ED7">
        <w:t xml:space="preserve"> </w:t>
      </w:r>
      <w:r w:rsidR="00A37ED7">
        <w:tab/>
      </w:r>
      <w:r w:rsidR="00A37ED7">
        <w:tab/>
      </w:r>
      <w:r w:rsidR="00A37ED7">
        <w:tab/>
        <w:t xml:space="preserve"> Kinder a Octavo Básico</w:t>
      </w:r>
    </w:p>
    <w:p w:rsidR="009E3B47" w:rsidRDefault="00CB2467" w:rsidP="00B55CE6">
      <w:pPr>
        <w:spacing w:after="0" w:line="240" w:lineRule="auto"/>
        <w:ind w:left="2832" w:firstLine="708"/>
      </w:pPr>
      <w:r>
        <w:rPr>
          <w:b/>
        </w:rPr>
        <w:t>2000</w:t>
      </w:r>
      <w:r w:rsidR="009E3B47" w:rsidRPr="003F170F">
        <w:rPr>
          <w:b/>
        </w:rPr>
        <w:t>-200</w:t>
      </w:r>
      <w:r>
        <w:rPr>
          <w:b/>
        </w:rPr>
        <w:t>3</w:t>
      </w:r>
      <w:r w:rsidR="009E3B47">
        <w:tab/>
      </w:r>
      <w:r w:rsidR="005C275C" w:rsidRPr="005C275C">
        <w:rPr>
          <w:b/>
        </w:rPr>
        <w:t>“</w:t>
      </w:r>
      <w:r>
        <w:rPr>
          <w:b/>
        </w:rPr>
        <w:t>Liceo Oscar Castro Zúñiga</w:t>
      </w:r>
      <w:r w:rsidR="005C275C">
        <w:rPr>
          <w:b/>
        </w:rPr>
        <w:t>”</w:t>
      </w:r>
      <w:r w:rsidR="005C275C" w:rsidRPr="005C275C">
        <w:t>, Rancagua</w:t>
      </w:r>
    </w:p>
    <w:p w:rsidR="009E3B47" w:rsidRDefault="005C275C" w:rsidP="00B55CE6">
      <w:pPr>
        <w:spacing w:after="0" w:line="240" w:lineRule="auto"/>
      </w:pPr>
      <w:r>
        <w:t xml:space="preserve">                          </w:t>
      </w:r>
      <w:r w:rsidR="006554D5">
        <w:tab/>
      </w:r>
      <w:r w:rsidR="006554D5">
        <w:tab/>
      </w:r>
      <w:r w:rsidR="006554D5">
        <w:tab/>
      </w:r>
      <w:r>
        <w:t xml:space="preserve"> </w:t>
      </w:r>
      <w:r w:rsidR="00CB2467">
        <w:t>1°  a  4° Medio</w:t>
      </w:r>
    </w:p>
    <w:p w:rsidR="00CB2467" w:rsidRDefault="00CB2467" w:rsidP="00B55CE6">
      <w:pPr>
        <w:spacing w:after="0" w:line="240" w:lineRule="auto"/>
        <w:ind w:left="2832" w:firstLine="708"/>
      </w:pPr>
      <w:r w:rsidRPr="00CB2467">
        <w:rPr>
          <w:b/>
        </w:rPr>
        <w:t xml:space="preserve">2004 </w:t>
      </w:r>
      <w:r>
        <w:t xml:space="preserve">                  </w:t>
      </w:r>
      <w:r w:rsidR="005C275C" w:rsidRPr="005C275C">
        <w:rPr>
          <w:b/>
        </w:rPr>
        <w:t>“Instituto</w:t>
      </w:r>
      <w:r w:rsidRPr="00CB2467">
        <w:rPr>
          <w:b/>
        </w:rPr>
        <w:t xml:space="preserve"> Britisch Languague Center</w:t>
      </w:r>
      <w:r w:rsidR="005C275C">
        <w:rPr>
          <w:b/>
        </w:rPr>
        <w:t xml:space="preserve">”, </w:t>
      </w:r>
      <w:r w:rsidR="005C275C" w:rsidRPr="005C275C">
        <w:t>Rancagua</w:t>
      </w:r>
    </w:p>
    <w:p w:rsidR="009E3B47" w:rsidRDefault="009E3B47" w:rsidP="00B55CE6">
      <w:pPr>
        <w:spacing w:after="0" w:line="240" w:lineRule="auto"/>
        <w:ind w:left="1416" w:hanging="1416"/>
      </w:pPr>
      <w:r>
        <w:t xml:space="preserve"> </w:t>
      </w:r>
      <w:r w:rsidR="005C275C">
        <w:t xml:space="preserve">   </w:t>
      </w:r>
      <w:r>
        <w:t xml:space="preserve"> </w:t>
      </w:r>
      <w:r w:rsidR="005C275C">
        <w:t xml:space="preserve">                      </w:t>
      </w:r>
      <w:r w:rsidR="006554D5">
        <w:tab/>
      </w:r>
      <w:r w:rsidR="006554D5">
        <w:tab/>
      </w:r>
      <w:r w:rsidR="006554D5">
        <w:tab/>
      </w:r>
      <w:r w:rsidR="005C275C">
        <w:t xml:space="preserve"> </w:t>
      </w:r>
      <w:r w:rsidR="00CB2467">
        <w:t>Inglés Básico</w:t>
      </w:r>
    </w:p>
    <w:p w:rsidR="00CB2467" w:rsidRPr="00CB2467" w:rsidRDefault="00CB2467" w:rsidP="00B55CE6">
      <w:pPr>
        <w:spacing w:after="0" w:line="240" w:lineRule="auto"/>
        <w:ind w:left="2832" w:firstLine="708"/>
        <w:rPr>
          <w:b/>
        </w:rPr>
      </w:pPr>
      <w:r w:rsidRPr="00CB2467">
        <w:rPr>
          <w:b/>
        </w:rPr>
        <w:t>2005-2008</w:t>
      </w:r>
      <w:r>
        <w:rPr>
          <w:b/>
        </w:rPr>
        <w:t xml:space="preserve">         </w:t>
      </w:r>
      <w:r w:rsidR="005C275C" w:rsidRPr="005C275C">
        <w:rPr>
          <w:b/>
        </w:rPr>
        <w:t>“</w:t>
      </w:r>
      <w:r>
        <w:rPr>
          <w:b/>
        </w:rPr>
        <w:t>Universidad de Playa Ancha y Cs. De la Educación</w:t>
      </w:r>
      <w:r w:rsidR="005C275C">
        <w:rPr>
          <w:b/>
        </w:rPr>
        <w:t>”,</w:t>
      </w:r>
      <w:r w:rsidR="005C275C" w:rsidRPr="005C275C">
        <w:t xml:space="preserve"> Valparaíso</w:t>
      </w:r>
    </w:p>
    <w:p w:rsidR="00CB2467" w:rsidRDefault="00CB2467" w:rsidP="00B55CE6">
      <w:pPr>
        <w:spacing w:after="0" w:line="240" w:lineRule="auto"/>
        <w:ind w:left="1416" w:hanging="1416"/>
      </w:pPr>
      <w:r>
        <w:t xml:space="preserve">                          </w:t>
      </w:r>
      <w:r w:rsidR="006554D5">
        <w:tab/>
      </w:r>
      <w:r w:rsidR="006554D5">
        <w:tab/>
      </w:r>
      <w:r w:rsidR="006554D5">
        <w:tab/>
      </w:r>
      <w:r>
        <w:t xml:space="preserve"> Traducción alemán –Español, 3° año cursado</w:t>
      </w:r>
    </w:p>
    <w:p w:rsidR="005C275C" w:rsidRDefault="005C275C" w:rsidP="00B55CE6">
      <w:pPr>
        <w:spacing w:after="0" w:line="240" w:lineRule="auto"/>
        <w:ind w:left="2832" w:firstLine="708"/>
        <w:rPr>
          <w:rFonts w:ascii="Calibri" w:eastAsia="Times New Roman" w:hAnsi="Calibri" w:cs="Calibri"/>
          <w:b/>
          <w:color w:val="000000"/>
          <w:lang w:eastAsia="es-CL"/>
        </w:rPr>
      </w:pPr>
      <w:r w:rsidRPr="005C275C">
        <w:rPr>
          <w:b/>
        </w:rPr>
        <w:t>2008-2009</w:t>
      </w:r>
      <w:r>
        <w:t xml:space="preserve">         </w:t>
      </w:r>
      <w:r w:rsidRPr="005C275C">
        <w:rPr>
          <w:b/>
        </w:rPr>
        <w:t>“</w:t>
      </w:r>
      <w:r w:rsidRPr="005C275C">
        <w:rPr>
          <w:rFonts w:ascii="Calibri" w:eastAsia="Times New Roman" w:hAnsi="Calibri" w:cs="Calibri"/>
          <w:b/>
          <w:color w:val="000000"/>
          <w:lang w:eastAsia="es-CL"/>
        </w:rPr>
        <w:t>Volkhochshule</w:t>
      </w:r>
      <w:r>
        <w:rPr>
          <w:rFonts w:ascii="Calibri" w:eastAsia="Times New Roman" w:hAnsi="Calibri" w:cs="Calibri"/>
          <w:b/>
          <w:color w:val="000000"/>
          <w:lang w:eastAsia="es-CL"/>
        </w:rPr>
        <w:t xml:space="preserve"> Darmstadt”,  </w:t>
      </w:r>
      <w:r w:rsidRPr="005C275C">
        <w:rPr>
          <w:rFonts w:ascii="Calibri" w:eastAsia="Times New Roman" w:hAnsi="Calibri" w:cs="Calibri"/>
          <w:color w:val="000000"/>
          <w:lang w:eastAsia="es-CL"/>
        </w:rPr>
        <w:t>Alemania</w:t>
      </w:r>
    </w:p>
    <w:p w:rsidR="005C275C" w:rsidRDefault="005C275C" w:rsidP="00B55CE6">
      <w:pPr>
        <w:spacing w:after="0" w:line="240" w:lineRule="auto"/>
        <w:ind w:left="1416" w:hanging="1416"/>
      </w:pPr>
      <w:r>
        <w:rPr>
          <w:b/>
        </w:rPr>
        <w:t xml:space="preserve">                           </w:t>
      </w:r>
      <w:r w:rsidR="006554D5">
        <w:rPr>
          <w:b/>
        </w:rPr>
        <w:tab/>
      </w:r>
      <w:r w:rsidR="006554D5">
        <w:rPr>
          <w:b/>
        </w:rPr>
        <w:tab/>
      </w:r>
      <w:r w:rsidR="006554D5">
        <w:rPr>
          <w:b/>
        </w:rPr>
        <w:tab/>
      </w:r>
      <w:r>
        <w:rPr>
          <w:b/>
        </w:rPr>
        <w:t xml:space="preserve"> </w:t>
      </w:r>
      <w:r w:rsidRPr="005C275C">
        <w:t>Idioma Alemán conversacional</w:t>
      </w:r>
    </w:p>
    <w:p w:rsidR="005C275C" w:rsidRDefault="005C275C" w:rsidP="00B55CE6">
      <w:pPr>
        <w:spacing w:after="0" w:line="240" w:lineRule="auto"/>
        <w:ind w:left="2832" w:firstLine="708"/>
        <w:rPr>
          <w:b/>
        </w:rPr>
      </w:pPr>
      <w:r w:rsidRPr="005C275C">
        <w:rPr>
          <w:b/>
        </w:rPr>
        <w:t>2010-</w:t>
      </w:r>
      <w:r>
        <w:t xml:space="preserve">                  </w:t>
      </w:r>
      <w:r w:rsidRPr="005C275C">
        <w:rPr>
          <w:b/>
        </w:rPr>
        <w:t>“CFT UCEVALPO</w:t>
      </w:r>
      <w:r>
        <w:rPr>
          <w:b/>
        </w:rPr>
        <w:t xml:space="preserve">”, </w:t>
      </w:r>
      <w:r w:rsidRPr="005C275C">
        <w:t>Valparaíso</w:t>
      </w:r>
    </w:p>
    <w:p w:rsidR="005C275C" w:rsidRDefault="005C275C" w:rsidP="00B55CE6">
      <w:pPr>
        <w:spacing w:after="0" w:line="240" w:lineRule="auto"/>
        <w:ind w:left="1416" w:hanging="1416"/>
      </w:pPr>
      <w:r>
        <w:t xml:space="preserve">                         </w:t>
      </w:r>
      <w:r w:rsidR="006554D5">
        <w:tab/>
      </w:r>
      <w:r w:rsidR="006554D5">
        <w:tab/>
        <w:t xml:space="preserve">              </w:t>
      </w:r>
      <w:r>
        <w:t xml:space="preserve"> Egresada de Comercio Exterior</w:t>
      </w:r>
    </w:p>
    <w:p w:rsidR="006554D5" w:rsidRDefault="006554D5" w:rsidP="00B55CE6">
      <w:pPr>
        <w:spacing w:after="0" w:line="240" w:lineRule="auto"/>
        <w:ind w:left="1416" w:hanging="1416"/>
        <w:rPr>
          <w:b/>
        </w:rPr>
      </w:pPr>
      <w:r>
        <w:t xml:space="preserve">   </w:t>
      </w:r>
      <w:r>
        <w:tab/>
        <w:t xml:space="preserve">  </w:t>
      </w:r>
      <w:r w:rsidRPr="006554D5">
        <w:rPr>
          <w:b/>
        </w:rPr>
        <w:t>2012-</w:t>
      </w:r>
      <w:r>
        <w:rPr>
          <w:b/>
        </w:rPr>
        <w:tab/>
      </w:r>
      <w:r>
        <w:rPr>
          <w:b/>
        </w:rPr>
        <w:tab/>
        <w:t xml:space="preserve">“KOE”  </w:t>
      </w:r>
      <w:r w:rsidRPr="006554D5">
        <w:t>Viña del Mar</w:t>
      </w:r>
    </w:p>
    <w:p w:rsidR="006554D5" w:rsidRPr="006554D5" w:rsidRDefault="006554D5" w:rsidP="00B55CE6">
      <w:pPr>
        <w:spacing w:after="0" w:line="240" w:lineRule="auto"/>
        <w:ind w:left="1416" w:hanging="141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6554D5">
        <w:t>Cursando inglés intermedio</w:t>
      </w:r>
    </w:p>
    <w:p w:rsidR="00B55CE6" w:rsidRDefault="005C275C" w:rsidP="00B55CE6">
      <w:pPr>
        <w:pStyle w:val="Encabezadodetabladecontenido"/>
        <w:spacing w:before="0" w:line="240" w:lineRule="auto"/>
        <w:outlineLvl w:val="0"/>
        <w:rPr>
          <w:lang w:val="es-ES"/>
        </w:rPr>
      </w:pPr>
      <w:r>
        <w:rPr>
          <w:lang w:val="es-ES"/>
        </w:rPr>
        <w:t xml:space="preserve">                     </w:t>
      </w:r>
      <w:r w:rsidR="00B55CE6">
        <w:rPr>
          <w:lang w:val="es-ES"/>
        </w:rPr>
        <w:tab/>
      </w:r>
      <w:r w:rsidR="00B55CE6">
        <w:rPr>
          <w:lang w:val="es-ES"/>
        </w:rPr>
        <w:tab/>
      </w:r>
      <w:r w:rsidR="00B55CE6">
        <w:rPr>
          <w:lang w:val="es-ES"/>
        </w:rPr>
        <w:tab/>
      </w:r>
      <w:r w:rsidR="00B55CE6">
        <w:rPr>
          <w:lang w:val="es-ES"/>
        </w:rPr>
        <w:tab/>
      </w:r>
      <w:r w:rsidR="00B55CE6">
        <w:rPr>
          <w:lang w:val="es-ES"/>
        </w:rPr>
        <w:tab/>
      </w:r>
      <w:r w:rsidR="00B55CE6">
        <w:rPr>
          <w:lang w:val="es-ES"/>
        </w:rPr>
        <w:tab/>
      </w:r>
    </w:p>
    <w:p w:rsidR="009E3B47" w:rsidRDefault="00B55CE6" w:rsidP="00B55CE6">
      <w:pPr>
        <w:pStyle w:val="Encabezadodetabladecontenido"/>
        <w:spacing w:before="0" w:line="240" w:lineRule="auto"/>
        <w:ind w:left="4956" w:firstLine="708"/>
        <w:outlineLvl w:val="0"/>
        <w:rPr>
          <w:rFonts w:ascii="Gill Sans" w:hAnsi="Gill Sans"/>
          <w:sz w:val="24"/>
          <w:szCs w:val="24"/>
        </w:rPr>
      </w:pPr>
      <w:r w:rsidRPr="007506C4">
        <w:rPr>
          <w:rFonts w:ascii="Gill Sans" w:hAnsi="Gill Sans"/>
          <w:sz w:val="24"/>
          <w:szCs w:val="24"/>
        </w:rPr>
        <w:t>Otros Datos</w:t>
      </w:r>
    </w:p>
    <w:p w:rsidR="00817FD1" w:rsidRPr="000148A7" w:rsidRDefault="00C617C4" w:rsidP="000148A7">
      <w:pPr>
        <w:pStyle w:val="Encabezadodetabladecontenido"/>
        <w:spacing w:before="0" w:line="240" w:lineRule="auto"/>
        <w:ind w:left="1416"/>
        <w:outlineLvl w:val="0"/>
        <w:rPr>
          <w:rFonts w:asciiTheme="minorHAnsi" w:hAnsiTheme="minorHAnsi"/>
          <w:b w:val="0"/>
          <w:color w:val="auto"/>
          <w:sz w:val="22"/>
          <w:szCs w:val="22"/>
        </w:rPr>
      </w:pPr>
      <w:r>
        <w:rPr>
          <w:rFonts w:asciiTheme="minorHAnsi" w:hAnsiTheme="minorHAnsi"/>
          <w:b w:val="0"/>
          <w:color w:val="auto"/>
          <w:sz w:val="22"/>
          <w:szCs w:val="22"/>
          <w:lang w:val="es-CL"/>
        </w:rPr>
        <w:t xml:space="preserve">       </w:t>
      </w:r>
      <w:r w:rsidR="005C275C" w:rsidRPr="000148A7">
        <w:rPr>
          <w:rFonts w:asciiTheme="minorHAnsi" w:hAnsiTheme="minorHAnsi"/>
          <w:b w:val="0"/>
          <w:color w:val="auto"/>
          <w:sz w:val="22"/>
          <w:szCs w:val="22"/>
          <w:lang w:val="es-CL"/>
        </w:rPr>
        <w:t xml:space="preserve">Usuario </w:t>
      </w:r>
      <w:r w:rsidR="000148A7" w:rsidRPr="000148A7">
        <w:rPr>
          <w:rFonts w:asciiTheme="minorHAnsi" w:hAnsiTheme="minorHAnsi"/>
          <w:b w:val="0"/>
          <w:color w:val="auto"/>
          <w:sz w:val="22"/>
          <w:szCs w:val="22"/>
          <w:lang w:val="es-CL"/>
        </w:rPr>
        <w:t>computacional:</w:t>
      </w:r>
      <w:r w:rsidR="000148A7" w:rsidRPr="000148A7">
        <w:rPr>
          <w:rFonts w:asciiTheme="minorHAnsi" w:hAnsiTheme="minorHAnsi"/>
          <w:b w:val="0"/>
          <w:color w:val="auto"/>
          <w:sz w:val="22"/>
          <w:szCs w:val="22"/>
        </w:rPr>
        <w:t xml:space="preserve"> Word</w:t>
      </w:r>
      <w:r w:rsidR="006B2A1A" w:rsidRPr="000148A7">
        <w:rPr>
          <w:rFonts w:asciiTheme="minorHAnsi" w:hAnsiTheme="minorHAnsi"/>
          <w:b w:val="0"/>
          <w:color w:val="auto"/>
          <w:sz w:val="22"/>
          <w:szCs w:val="22"/>
          <w:lang w:val="es-CL"/>
        </w:rPr>
        <w:t xml:space="preserve">, Excel, Power </w:t>
      </w:r>
      <w:r w:rsidR="00033E50" w:rsidRPr="000148A7">
        <w:rPr>
          <w:rFonts w:asciiTheme="minorHAnsi" w:hAnsiTheme="minorHAnsi"/>
          <w:b w:val="0"/>
          <w:color w:val="auto"/>
          <w:sz w:val="22"/>
          <w:szCs w:val="22"/>
          <w:lang w:val="es-CL"/>
        </w:rPr>
        <w:t>Point, SAP</w:t>
      </w:r>
      <w:r w:rsidR="00317CA5" w:rsidRPr="000148A7">
        <w:rPr>
          <w:rFonts w:asciiTheme="minorHAnsi" w:hAnsiTheme="minorHAnsi"/>
          <w:b w:val="0"/>
          <w:color w:val="auto"/>
          <w:sz w:val="22"/>
          <w:szCs w:val="22"/>
        </w:rPr>
        <w:t xml:space="preserve">, CAS, </w:t>
      </w:r>
      <w:r w:rsidR="000148A7" w:rsidRPr="000148A7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317CA5" w:rsidRPr="000148A7">
        <w:rPr>
          <w:rFonts w:asciiTheme="minorHAnsi" w:hAnsiTheme="minorHAnsi"/>
          <w:b w:val="0"/>
          <w:color w:val="auto"/>
          <w:sz w:val="22"/>
          <w:szCs w:val="22"/>
        </w:rPr>
        <w:t>LARA</w:t>
      </w:r>
      <w:r w:rsidR="006554D5" w:rsidRPr="000148A7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 w:rsidR="00317CA5" w:rsidRPr="000148A7">
        <w:rPr>
          <w:rFonts w:asciiTheme="minorHAnsi" w:hAnsiTheme="minorHAnsi"/>
          <w:b w:val="0"/>
          <w:color w:val="auto"/>
          <w:sz w:val="22"/>
          <w:szCs w:val="22"/>
        </w:rPr>
        <w:t>DECOS</w:t>
      </w:r>
      <w:r w:rsidR="006554D5" w:rsidRPr="000148A7">
        <w:rPr>
          <w:rFonts w:asciiTheme="minorHAnsi" w:hAnsiTheme="minorHAnsi"/>
          <w:b w:val="0"/>
          <w:color w:val="auto"/>
          <w:sz w:val="22"/>
          <w:szCs w:val="22"/>
        </w:rPr>
        <w:t>,</w:t>
      </w:r>
      <w:r w:rsidR="00112C00">
        <w:rPr>
          <w:rFonts w:asciiTheme="minorHAnsi" w:hAnsiTheme="minorHAnsi"/>
          <w:b w:val="0"/>
          <w:color w:val="auto"/>
          <w:sz w:val="22"/>
          <w:szCs w:val="22"/>
        </w:rPr>
        <w:t xml:space="preserve"> STARNET.</w:t>
      </w:r>
    </w:p>
    <w:p w:rsidR="00317CA5" w:rsidRDefault="00317CA5" w:rsidP="00317CA5">
      <w:r>
        <w:t xml:space="preserve">                </w:t>
      </w:r>
      <w:r w:rsidR="000148A7">
        <w:tab/>
      </w:r>
      <w:r w:rsidR="000148A7">
        <w:tab/>
      </w:r>
      <w:r w:rsidR="000148A7">
        <w:tab/>
      </w:r>
      <w:r w:rsidR="000148A7">
        <w:tab/>
      </w:r>
      <w:r w:rsidR="000148A7">
        <w:tab/>
      </w:r>
      <w:r w:rsidR="000148A7">
        <w:tab/>
      </w:r>
      <w:r>
        <w:t xml:space="preserve"> Licencia de conducir  Clase  B</w:t>
      </w:r>
      <w:r w:rsidR="006554D5">
        <w:t xml:space="preserve">     </w:t>
      </w:r>
      <w:r>
        <w:t xml:space="preserve">                                              </w:t>
      </w:r>
    </w:p>
    <w:p w:rsidR="00317CA5" w:rsidRDefault="007506C4" w:rsidP="00317CA5">
      <w:pPr>
        <w:spacing w:after="0"/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ED7">
        <w:t xml:space="preserve"> </w:t>
      </w:r>
    </w:p>
    <w:sectPr w:rsidR="00317CA5" w:rsidSect="001F63E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63E1"/>
    <w:rsid w:val="000148A7"/>
    <w:rsid w:val="00033E50"/>
    <w:rsid w:val="000F146E"/>
    <w:rsid w:val="00112C00"/>
    <w:rsid w:val="00156388"/>
    <w:rsid w:val="00176DC7"/>
    <w:rsid w:val="001F63E1"/>
    <w:rsid w:val="00317CA5"/>
    <w:rsid w:val="00476212"/>
    <w:rsid w:val="00536FA6"/>
    <w:rsid w:val="005B132F"/>
    <w:rsid w:val="005C275C"/>
    <w:rsid w:val="005C67E1"/>
    <w:rsid w:val="005D015A"/>
    <w:rsid w:val="006554D5"/>
    <w:rsid w:val="0065673E"/>
    <w:rsid w:val="006B2A1A"/>
    <w:rsid w:val="006D278B"/>
    <w:rsid w:val="007506C4"/>
    <w:rsid w:val="00817FD1"/>
    <w:rsid w:val="00834B53"/>
    <w:rsid w:val="009E3B47"/>
    <w:rsid w:val="00A37ED7"/>
    <w:rsid w:val="00AD3092"/>
    <w:rsid w:val="00B17248"/>
    <w:rsid w:val="00B55CE6"/>
    <w:rsid w:val="00BB430B"/>
    <w:rsid w:val="00BC1690"/>
    <w:rsid w:val="00C617C4"/>
    <w:rsid w:val="00CB2467"/>
    <w:rsid w:val="00D76D1D"/>
    <w:rsid w:val="00FC757A"/>
    <w:rsid w:val="00FE0FF6"/>
    <w:rsid w:val="00FF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5A"/>
  </w:style>
  <w:style w:type="paragraph" w:styleId="Ttulo1">
    <w:name w:val="heading 1"/>
    <w:basedOn w:val="Normal"/>
    <w:next w:val="Normal"/>
    <w:link w:val="Ttulo1Car"/>
    <w:uiPriority w:val="9"/>
    <w:qFormat/>
    <w:rsid w:val="00817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1-nfasis6">
    <w:name w:val="Medium List 1 Accent 6"/>
    <w:basedOn w:val="Tablanormal"/>
    <w:uiPriority w:val="65"/>
    <w:rsid w:val="001F63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claro-nfasis3">
    <w:name w:val="Light Shading Accent 3"/>
    <w:basedOn w:val="Tablanormal"/>
    <w:uiPriority w:val="60"/>
    <w:rsid w:val="00FE0F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amedia1-nfasis3">
    <w:name w:val="Medium List 1 Accent 3"/>
    <w:basedOn w:val="Tablanormal"/>
    <w:uiPriority w:val="65"/>
    <w:rsid w:val="00FE0FF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character" w:styleId="Ttulodellibro">
    <w:name w:val="Book Title"/>
    <w:basedOn w:val="Fuentedeprrafopredeter"/>
    <w:uiPriority w:val="33"/>
    <w:qFormat/>
    <w:rsid w:val="0065673E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65673E"/>
    <w:pPr>
      <w:ind w:left="720"/>
      <w:contextualSpacing/>
    </w:p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817FD1"/>
    <w:pPr>
      <w:outlineLvl w:val="9"/>
    </w:pPr>
    <w:rPr>
      <w:rFonts w:ascii="Calibri" w:eastAsia="Times New Roman" w:hAnsi="Calibri" w:cs="Times New Roman"/>
      <w:color w:val="788843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17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9E3B4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CTH-PB2</dc:creator>
  <cp:lastModifiedBy>Maureen</cp:lastModifiedBy>
  <cp:revision>11</cp:revision>
  <dcterms:created xsi:type="dcterms:W3CDTF">2013-03-26T03:00:00Z</dcterms:created>
  <dcterms:modified xsi:type="dcterms:W3CDTF">2013-03-26T05:55:00Z</dcterms:modified>
</cp:coreProperties>
</file>